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3540" w14:textId="6276A500" w:rsidR="00EF7E13" w:rsidRDefault="004422D6" w:rsidP="00CD5114">
      <w:pPr>
        <w:jc w:val="center"/>
        <w:rPr>
          <w:rFonts w:ascii="Myriad Pro" w:hAnsi="Myriad Pro"/>
          <w:b/>
        </w:rPr>
      </w:pPr>
      <w:r w:rsidRPr="00CD5114">
        <w:rPr>
          <w:rFonts w:ascii="Myriad Pro" w:hAnsi="Myriad 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CCCDB" wp14:editId="3ABCB6F6">
                <wp:simplePos x="0" y="0"/>
                <wp:positionH relativeFrom="column">
                  <wp:posOffset>1918335</wp:posOffset>
                </wp:positionH>
                <wp:positionV relativeFrom="paragraph">
                  <wp:posOffset>3888740</wp:posOffset>
                </wp:positionV>
                <wp:extent cx="2367280" cy="915035"/>
                <wp:effectExtent l="0" t="0" r="0" b="0"/>
                <wp:wrapNone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325B" w14:textId="77777777" w:rsidR="00CD5114" w:rsidRDefault="00CD5114" w:rsidP="00CD511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Not a Priority</w:t>
                            </w:r>
                          </w:p>
                          <w:p w14:paraId="5BCBABB1" w14:textId="77777777" w:rsidR="00CD5114" w:rsidRPr="00036B14" w:rsidRDefault="00CD5114" w:rsidP="00CD5114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Minimize engagement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8CCCD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51.05pt;margin-top:306.2pt;width:186.4pt;height:7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YZXcCAABaBQAADgAAAGRycy9lMm9Eb2MueG1srFRNb9swDL0P2H8QdF+dpOlXUKfIUnQYULTF&#10;0qFnRZYaY5KoSUzs7NeXkp0063bpsItNkY8U+Ujq8qq1hm1UiDW4kg+PBpwpJ6Gq3XPJvz/efDrn&#10;LKJwlTDgVMm3KvKr6ccPl42fqBGswFQqMAri4qTxJV8h+klRRLlSVsQj8MqRUUOwAukYnosqiIai&#10;W1OMBoPTooFQ+QBSxUja687Ipzm+1krivdZRITMlp9wwf0P+LtO3mF6KyXMQflXLPg3xD1lYUTu6&#10;dB/qWqBg61D/EcrWMkAEjUcSbAFa11LlGqia4eBNNYuV8CrXQuREv6cp/r+w8m7zEFhdUe9OOXPC&#10;Uo8eVYvsM7TsLNHT+Dgh1MITDltSE3Snj6RMVbc62PSnehjZiejtntwUTJJydHx6NjonkyTbxfBk&#10;cHySwhSv3j5E/KLAsiSUPFDzMqdicxuxg+4g6TIHN7UxuYHG/aagmJ1G5QnovVMhXcJZwq1Rycu4&#10;b0oTAznvpMizp+YmsI2gqRFSKoe55ByX0Aml6e73OPb45Npl9R7nvUe+GRzunW3tIGSW3qRd/dil&#10;rDs8UX1QdxKxXbZ9g5dQbam/AboFiV7e1NSEWxHxQQTaCOobbTne00cbaEoOvcTZCsKvv+kTngaV&#10;rJw1tGEljz/XIijOzFdHI3wxHI/TSubD+ORsRIdwaFkeWtzazoHaMaT3xMssJjyanagD2Cd6DGbp&#10;VjIJJ+nukuNOnGO39/SYSDWbZRAtoRd46xZeptCJ3jRij+2TCL6fQ6QJvoPdLorJm3HssMnTwWyN&#10;oOs8q4ngjtWeeFrgPO39Y5NeiMNzRr0+idMXAAAA//8DAFBLAwQUAAYACAAAACEAHCFlNeAAAAAL&#10;AQAADwAAAGRycy9kb3ducmV2LnhtbEyPy07DMBBF90j8gzVI7KidkKQ0ZFIhEFsQ5SGxc+NpEhGP&#10;o9htwt9jVrAc3aN7z1TbxQ7iRJPvHSMkKwWCuHGm5xbh7fXx6gaED5qNHhwTwjd52NbnZ5UujZv5&#10;hU670IpYwr7UCF0IYymlbzqy2q/cSByzg5usDvGcWmkmPcdyO8hUqUJa3XNc6PRI9x01X7ujRXh/&#10;Onx+ZOq5fbD5OLtFSbYbiXh5sdzdggi0hD8YfvWjOtTRae+ObLwYEK5VmkQUoUjSDEQkinW2AbFH&#10;WOdFDrKu5P8f6h8AAAD//wMAUEsBAi0AFAAGAAgAAAAhAOSZw8D7AAAA4QEAABMAAAAAAAAAAAAA&#10;AAAAAAAAAFtDb250ZW50X1R5cGVzXS54bWxQSwECLQAUAAYACAAAACEAI7Jq4dcAAACUAQAACwAA&#10;AAAAAAAAAAAAAAAsAQAAX3JlbHMvLnJlbHNQSwECLQAUAAYACAAAACEAKvGYZXcCAABaBQAADgAA&#10;AAAAAAAAAAAAAAAsAgAAZHJzL2Uyb0RvYy54bWxQSwECLQAUAAYACAAAACEAHCFlNeAAAAALAQAA&#10;DwAAAAAAAAAAAAAAAADPBAAAZHJzL2Rvd25yZXYueG1sUEsFBgAAAAAEAAQA8wAAANwFAAAAAA==&#10;" filled="f" stroked="f">
                <v:textbox>
                  <w:txbxContent>
                    <w:p w14:paraId="44CF325B" w14:textId="77777777" w:rsidR="00CD5114" w:rsidRDefault="00CD5114" w:rsidP="00CD5114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Not a Priority</w:t>
                      </w:r>
                    </w:p>
                    <w:p w14:paraId="5BCBABB1" w14:textId="77777777" w:rsidR="00CD5114" w:rsidRPr="00036B14" w:rsidRDefault="00CD5114" w:rsidP="00CD5114">
                      <w:pPr>
                        <w:jc w:val="center"/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Minimize engagement with them</w:t>
                      </w:r>
                    </w:p>
                  </w:txbxContent>
                </v:textbox>
              </v:shape>
            </w:pict>
          </mc:Fallback>
        </mc:AlternateContent>
      </w:r>
      <w:r w:rsidRPr="00CD5114">
        <w:rPr>
          <w:rFonts w:ascii="Myriad Pro" w:hAnsi="Myriad 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CDA66" wp14:editId="271F34F1">
                <wp:simplePos x="0" y="0"/>
                <wp:positionH relativeFrom="column">
                  <wp:posOffset>6037580</wp:posOffset>
                </wp:positionH>
                <wp:positionV relativeFrom="paragraph">
                  <wp:posOffset>4007485</wp:posOffset>
                </wp:positionV>
                <wp:extent cx="1518285" cy="686435"/>
                <wp:effectExtent l="0" t="0" r="0" b="0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DE76" w14:textId="77777777" w:rsidR="00CD5114" w:rsidRDefault="00CD5114" w:rsidP="00CD511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Fan Club</w:t>
                            </w:r>
                          </w:p>
                          <w:p w14:paraId="66313B11" w14:textId="77777777" w:rsidR="00CD5114" w:rsidRPr="00036B14" w:rsidRDefault="00CD5114" w:rsidP="00CD5114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Inform</w:t>
                            </w:r>
                            <w:r w:rsidRPr="00036B14">
                              <w:rPr>
                                <w:rFonts w:ascii="Myriad Pro" w:hAnsi="Myriad Pro"/>
                                <w:sz w:val="36"/>
                              </w:rPr>
                              <w:t xml:space="preserve">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ACDA66" id="_x0000_s1027" type="#_x0000_t202" style="position:absolute;left:0;text-align:left;margin-left:475.4pt;margin-top:315.55pt;width:119.55pt;height:5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P5HkCAABhBQAADgAAAGRycy9lMm9Eb2MueG1srFTBbtswDL0P2D8Iuq9OsqTNgjpF1qLDgGIt&#10;1g49K7LUGJNETVJiZ18/UrbTrNulwy42RT5S5COp84vWGrZTIdbgSj4+GXGmnISqdk8l//Zw/W7O&#10;WUzCVcKAUyXfq8gvlm/fnDd+oSawAVOpwDCIi4vGl3yTkl8URZQbZUU8Aa8cGjUEKxIew1NRBdFg&#10;dGuKyWh0WjQQKh9AqhhRe9UZ+TLH11rJdKt1VImZkmNuKX9D/q7pWyzPxeIpCL+pZZ+G+IcsrKgd&#10;XnoIdSWSYNtQ/xHK1jJABJ1OJNgCtK6lyjVgNePRi2ruN8KrXAuSE/2Bpvj/wsovu7vA6gp7d8aZ&#10;ExZ79KDaxD5Cy86InsbHBaLuPeJSi2qEDvqISqq61cHSH+thaEei9wdyKZgkp9l4PpnPOJNoO52f&#10;Tt/PKEzx7O1DTJ8UWEZCyQM2L3MqdjcxddABQpc5uK6NyQ007jcFxuw0Kk9A702FdAlnKe2NIi/j&#10;viqNDOS8SZFnT12awHYCp0ZIqVzKJee4iCaUxrtf49jjybXL6jXOB498M7h0cLa1g5BZepF29X1I&#10;WXd4pPqobhJTu2671g/9XEO1xzYH6PYkenldYy9uREx3IuBiYGdx2dMtfrSBpuTQS5xtIPz8m57w&#10;OK9o5azBRSt5/LEVQXFmPjuc5A/j6ZQ2Mx+ms7MJHsKxZX1scVt7CdiVMT4rXmaR8MkMog5gH/FN&#10;WNGtaBJO4t0lT4N4mbr1xzdFqtUqg3AXvUg37t5LCk0s06Q9tI8i+H4cEw7yFxhWUixeTGWHJU8H&#10;q20CXeeRJZ47Vnv+cY/z0PdvDj0Ux+eMen4Zl78AAAD//wMAUEsDBBQABgAIAAAAIQB8zzPZ4AAA&#10;AAwBAAAPAAAAZHJzL2Rvd25yZXYueG1sTI/NTsMwEITvSLyDtUjcqJ2WljpkUyEQV1DLj8TNjbdJ&#10;RLyOYrcJb497guNoRjPfFJvJdeJEQ2g9I2QzBYK48rblGuH97flmDSJEw9Z0ngnhhwJsysuLwuTW&#10;j7yl0y7WIpVwyA1CE2OfSxmqhpwJM98TJ+/gB2dikkMt7WDGVO46OVdqJZ1pOS00pqfHhqrv3dEh&#10;fLwcvj5v1Wv95Jb96Ccl2WmJeH01PdyDiDTFvzCc8RM6lIlp749sg+gQ9FIl9IiwWmQZiHMiW2sN&#10;Yo9wt9BzkGUh/58ofwEAAP//AwBQSwECLQAUAAYACAAAACEA5JnDwPsAAADhAQAAEwAAAAAAAAAA&#10;AAAAAAAAAAAAW0NvbnRlbnRfVHlwZXNdLnhtbFBLAQItABQABgAIAAAAIQAjsmrh1wAAAJQBAAAL&#10;AAAAAAAAAAAAAAAAACwBAABfcmVscy8ucmVsc1BLAQItABQABgAIAAAAIQCNac/keQIAAGEFAAAO&#10;AAAAAAAAAAAAAAAAACwCAABkcnMvZTJvRG9jLnhtbFBLAQItABQABgAIAAAAIQB8zzPZ4AAAAAwB&#10;AAAPAAAAAAAAAAAAAAAAANEEAABkcnMvZG93bnJldi54bWxQSwUGAAAAAAQABADzAAAA3gUAAAAA&#10;" filled="f" stroked="f">
                <v:textbox>
                  <w:txbxContent>
                    <w:p w14:paraId="5826DE76" w14:textId="77777777" w:rsidR="00CD5114" w:rsidRDefault="00CD5114" w:rsidP="00CD5114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Fan Club</w:t>
                      </w:r>
                    </w:p>
                    <w:p w14:paraId="66313B11" w14:textId="77777777" w:rsidR="00CD5114" w:rsidRPr="00036B14" w:rsidRDefault="00CD5114" w:rsidP="00CD5114">
                      <w:pPr>
                        <w:jc w:val="center"/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Inform</w:t>
                      </w:r>
                      <w:r w:rsidRPr="00036B14">
                        <w:rPr>
                          <w:rFonts w:ascii="Myriad Pro" w:hAnsi="Myriad Pro"/>
                          <w:sz w:val="36"/>
                        </w:rPr>
                        <w:t xml:space="preserve"> them</w:t>
                      </w:r>
                    </w:p>
                  </w:txbxContent>
                </v:textbox>
              </v:shape>
            </w:pict>
          </mc:Fallback>
        </mc:AlternateContent>
      </w:r>
      <w:r w:rsidRPr="00CD5114">
        <w:rPr>
          <w:rFonts w:ascii="Myriad Pro" w:hAnsi="Myriad 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F1261" wp14:editId="0C9A2B12">
                <wp:simplePos x="0" y="0"/>
                <wp:positionH relativeFrom="column">
                  <wp:posOffset>6568440</wp:posOffset>
                </wp:positionH>
                <wp:positionV relativeFrom="paragraph">
                  <wp:posOffset>1377315</wp:posOffset>
                </wp:positionV>
                <wp:extent cx="1674495" cy="1032510"/>
                <wp:effectExtent l="0" t="0" r="0" b="8890"/>
                <wp:wrapNone/>
                <wp:docPr id="1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DCA7A" w14:textId="77777777" w:rsidR="00036B14" w:rsidRDefault="00036B14" w:rsidP="00036B1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Messengers/ Champions</w:t>
                            </w:r>
                          </w:p>
                          <w:p w14:paraId="4DAD9F48" w14:textId="77777777" w:rsidR="00036B14" w:rsidRPr="00036B14" w:rsidRDefault="00036B14" w:rsidP="00036B14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Activate</w:t>
                            </w:r>
                            <w:r w:rsidRPr="00036B14">
                              <w:rPr>
                                <w:rFonts w:ascii="Myriad Pro" w:hAnsi="Myriad Pro"/>
                                <w:sz w:val="36"/>
                              </w:rPr>
                              <w:t xml:space="preserve">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6F1261" id="_x0000_s1028" type="#_x0000_t202" style="position:absolute;left:0;text-align:left;margin-left:517.2pt;margin-top:108.45pt;width:131.85pt;height:8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srW3oCAABiBQAADgAAAGRycy9lMm9Eb2MueG1srFTfT9swEH6ftP/B8vtI2xUYFSnqQEyTEKCV&#10;iWfXsWk02+fZ1ybdX8/ZSUrH9sK0l8S+++7Xd3c+v2itYVsVYg2u5OOjEWfKSahq91Ty7w/XHz5x&#10;FlG4ShhwquQ7FfnF/P2788bP1ATWYCoVGDlxcdb4kq8R/awoolwrK+IReOVIqSFYgXQNT0UVREPe&#10;rSkmo9FJ0UCofACpYiTpVafk8+xfayXxTuuokJmSU26YvyF/V+lbzM/F7CkIv65ln4b4hyysqB0F&#10;3bu6EijYJtR/uLK1DBBB45EEW4DWtVS5BqpmPHpVzXItvMq1EDnR72mK/8+tvN3eB1ZX1Ltjzpyw&#10;1KMH1SL7DC07TfQ0Ps4ItfSEw5bEBB3kkYSp6lYHm/5UDyM9Eb3bk5ucyWR0cjqdnlEQSbrx6OPk&#10;eJzpL17MfYj4RYFl6VDyQN3LpIrtTURKhaADJEVzcF0bkzto3G8CAnYSlUegt06VdBnnE+6MSlbG&#10;fVOaKMiJJ0EePnVpAtsKGhshpXKYa85+CZ1QmmK/xbDHJ9Muq7cY7y1yZHC4N7a1g5BZepV29WNI&#10;WXd44u+g7nTEdtXm3k+Ghq6g2lGfA3SLEr28rqkXNyLivQi0GdRa2na8o4820JQc+hNnawi//iZP&#10;eBpY0nLW0KaVPP7ciKA4M18djfLZeDpNq5kv0+PTCV3CoWZ1qHEbewnUlTG9K17mY8KjGY46gH2k&#10;R2GRopJKOEmxS47D8RK7/adHRarFIoNoGb3AG7f0MrlOLKdJe2gfRfD9OCJN8i0MOylmr6aywyZL&#10;B4sNgq7zyCaeO1Z7/mmR8yT3j056KQ7vGfXyNM6fAQAA//8DAFBLAwQUAAYACAAAACEA101tmeEA&#10;AAANAQAADwAAAGRycy9kb3ducmV2LnhtbEyPy07DMBBF90j8gzVI7Og4aVqaEKdCILYgykNi58bT&#10;JCIeR7HbhL/HXcHyao7uPVNuZ9uLE42+c6wgWUgQxLUzHTcK3t+ebjYgfNBsdO+YFPyQh211eVHq&#10;wriJX+m0C42IJewLraANYSgQfd2S1X7hBuJ4O7jR6hDj2KAZ9RTLbY+plGu0uuO40OqBHlqqv3dH&#10;q+Dj+fD1mcmX5tGuhsnNEtnmqNT11Xx/ByLQHP5gOOtHdaii094d2XjRxyyXWRZZBWmyzkGckTTf&#10;JCD2Cpa3+QqwKvH/F9UvAAAA//8DAFBLAQItABQABgAIAAAAIQDkmcPA+wAAAOEBAAATAAAAAAAA&#10;AAAAAAAAAAAAAABbQ29udGVudF9UeXBlc10ueG1sUEsBAi0AFAAGAAgAAAAhACOyauHXAAAAlAEA&#10;AAsAAAAAAAAAAAAAAAAALAEAAF9yZWxzLy5yZWxzUEsBAi0AFAAGAAgAAAAhAEvrK1t6AgAAYgUA&#10;AA4AAAAAAAAAAAAAAAAALAIAAGRycy9lMm9Eb2MueG1sUEsBAi0AFAAGAAgAAAAhANdNbZnhAAAA&#10;DQEAAA8AAAAAAAAAAAAAAAAA0gQAAGRycy9kb3ducmV2LnhtbFBLBQYAAAAABAAEAPMAAADgBQAA&#10;AAA=&#10;" filled="f" stroked="f">
                <v:textbox>
                  <w:txbxContent>
                    <w:p w14:paraId="6EDDCA7A" w14:textId="77777777" w:rsidR="00036B14" w:rsidRDefault="00036B14" w:rsidP="00036B14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Messengers/ Champions</w:t>
                      </w:r>
                    </w:p>
                    <w:p w14:paraId="4DAD9F48" w14:textId="77777777" w:rsidR="00036B14" w:rsidRPr="00036B14" w:rsidRDefault="00036B14" w:rsidP="00036B14">
                      <w:pPr>
                        <w:jc w:val="center"/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Activate</w:t>
                      </w:r>
                      <w:r w:rsidRPr="00036B14">
                        <w:rPr>
                          <w:rFonts w:ascii="Myriad Pro" w:hAnsi="Myriad Pro"/>
                          <w:sz w:val="36"/>
                        </w:rPr>
                        <w:t xml:space="preserve"> them</w:t>
                      </w:r>
                    </w:p>
                  </w:txbxContent>
                </v:textbox>
              </v:shape>
            </w:pict>
          </mc:Fallback>
        </mc:AlternateContent>
      </w:r>
      <w:r w:rsidRPr="00CD5114">
        <w:rPr>
          <w:rFonts w:ascii="Myriad Pro" w:hAnsi="Myriad 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E2D8A" wp14:editId="69E937FB">
                <wp:simplePos x="0" y="0"/>
                <wp:positionH relativeFrom="column">
                  <wp:posOffset>1997710</wp:posOffset>
                </wp:positionH>
                <wp:positionV relativeFrom="paragraph">
                  <wp:posOffset>1487512</wp:posOffset>
                </wp:positionV>
                <wp:extent cx="1370965" cy="689610"/>
                <wp:effectExtent l="0" t="0" r="0" b="0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FC8" w14:textId="77777777" w:rsidR="00036B14" w:rsidRDefault="00036B14" w:rsidP="00036B1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Opponents</w:t>
                            </w:r>
                          </w:p>
                          <w:p w14:paraId="12D8C593" w14:textId="77777777" w:rsidR="00036B14" w:rsidRPr="00036B14" w:rsidRDefault="00036B14" w:rsidP="00036B14">
                            <w:pPr>
                              <w:jc w:val="center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036B14">
                              <w:rPr>
                                <w:rFonts w:ascii="Myriad Pro" w:hAnsi="Myriad Pro"/>
                                <w:sz w:val="36"/>
                              </w:rPr>
                              <w:t>Watch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7E2D8A" id="_x0000_s1029" type="#_x0000_t202" style="position:absolute;left:0;text-align:left;margin-left:157.3pt;margin-top:117.15pt;width:107.95pt;height:54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UdF3kCAABgBQAADgAAAGRycy9lMm9Eb2MueG1srFRRTxsxDH6ftP8Q5X1cW6DQiivqQEyTEKDB&#10;xHOaS9rTkjhL3N51vx4ndy0d2wvTXu4c+7Njf7ZzcdlawzYqxBpcyYdHA86Uk1DVblny7083n845&#10;iyhcJQw4VfKtivxy9vHDReOnagQrMJUKjIK4OG18yVeIfloUUa6UFfEIvHJk1BCsQDqGZVEF0VB0&#10;a4rRYDAuGgiVDyBVjKS97ox8luNrrSTeax0VMlNyyg3zN+TvIn2L2YWYLoPwq1r2aYh/yMKK2tGl&#10;+1DXAgVbh/qPULaWASJoPJJgC9C6lirXQNUMB2+qeVwJr3ItRE70e5ri/wsr7zYPgdVVyY85c8JS&#10;i55Ui+wztOwssdP4OCXQoycYtqSmLu/0kZSp6FYHm/5UDiM78bzdc5uCyeR0fDaYjE85k2Qbn0/G&#10;w0x+8ertQ8QvCixLQskD9S5TKja3ESkTgu4g6TIHN7UxuX/G/aYgYKdReQB671RIl3CWcGtU8jLu&#10;m9JEQM47KfLoqSsT2EbQ0AgplcNcco5L6ITSdPd7HHt8cu2yeo/z3iPfDA73zrZ2EDJLb9KufuxS&#10;1h2e+DuoO4nYLtq+832fF1Btqc0BujWJXt7U1ItbEfFBBNoL6iztOt7TRxtoSg69xNkKwq+/6ROe&#10;xpWsnDW0ZyWPP9ciKM7MV0eDPBmenKTFzIeT07MRHcKhZXFocWt7BdSVIb0qXmYx4dHsRB3APtOT&#10;ME+3kkk4SXeXHHfiFXbbT0+KVPN5BtEqeoG37tHLFDqxnCbtqX0WwffjiDTId7DbSDF9M5UdNnk6&#10;mK8RdJ1HNvHcsdrzT2ucJ7l/ctI7cXjOqNeHcfYCAAD//wMAUEsDBBQABgAIAAAAIQBFKS0x3wAA&#10;AAsBAAAPAAAAZHJzL2Rvd25yZXYueG1sTI/LTsMwEEX3SPyDNUjsqN08KhriVAjEFkSBSt258TSJ&#10;iMdR7Dbh7xlWdDm6R/eeKTez68UZx9B50rBcKBBItbcdNRo+P17u7kGEaMia3hNq+MEAm+r6qjSF&#10;9RO943kbG8ElFAqjoY1xKKQMdYvOhIUfkDg7+tGZyOfYSDuaictdLxOlVtKZjnihNQM+tVh/b09O&#10;w9frcb/L1Fvz7PJh8rOS5NZS69ub+fEBRMQ5/sPwp8/qULHTwZ/IBtFrSJfZilENSZqlIJjIU5WD&#10;OHCUJWuQVSkvf6h+AQAA//8DAFBLAQItABQABgAIAAAAIQDkmcPA+wAAAOEBAAATAAAAAAAAAAAA&#10;AAAAAAAAAABbQ29udGVudF9UeXBlc10ueG1sUEsBAi0AFAAGAAgAAAAhACOyauHXAAAAlAEAAAsA&#10;AAAAAAAAAAAAAAAALAEAAF9yZWxzLy5yZWxzUEsBAi0AFAAGAAgAAAAhANaVHRd5AgAAYAUAAA4A&#10;AAAAAAAAAAAAAAAALAIAAGRycy9lMm9Eb2MueG1sUEsBAi0AFAAGAAgAAAAhAEUpLTHfAAAACwEA&#10;AA8AAAAAAAAAAAAAAAAA0QQAAGRycy9kb3ducmV2LnhtbFBLBQYAAAAABAAEAPMAAADdBQAAAAA=&#10;" filled="f" stroked="f">
                <v:textbox>
                  <w:txbxContent>
                    <w:p w14:paraId="47408FC8" w14:textId="77777777" w:rsidR="00036B14" w:rsidRDefault="00036B14" w:rsidP="00036B14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Opponents</w:t>
                      </w:r>
                    </w:p>
                    <w:p w14:paraId="12D8C593" w14:textId="77777777" w:rsidR="00036B14" w:rsidRPr="00036B14" w:rsidRDefault="00036B14" w:rsidP="00036B14">
                      <w:pPr>
                        <w:jc w:val="center"/>
                        <w:rPr>
                          <w:rFonts w:ascii="Myriad Pro" w:hAnsi="Myriad Pro"/>
                          <w:sz w:val="36"/>
                        </w:rPr>
                      </w:pPr>
                      <w:r w:rsidRPr="00036B14">
                        <w:rPr>
                          <w:rFonts w:ascii="Myriad Pro" w:hAnsi="Myriad Pro"/>
                          <w:sz w:val="36"/>
                        </w:rPr>
                        <w:t>Watch them</w:t>
                      </w:r>
                    </w:p>
                  </w:txbxContent>
                </v:textbox>
              </v:shape>
            </w:pict>
          </mc:Fallback>
        </mc:AlternateContent>
      </w:r>
      <w:r w:rsidR="00B61986" w:rsidRPr="00CD5114">
        <w:rPr>
          <w:rFonts w:ascii="Myriad Pro" w:hAnsi="Myriad Pro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73598" behindDoc="0" locked="0" layoutInCell="1" allowOverlap="1" wp14:anchorId="765F64E8" wp14:editId="3940861F">
                <wp:simplePos x="0" y="0"/>
                <wp:positionH relativeFrom="column">
                  <wp:posOffset>527050</wp:posOffset>
                </wp:positionH>
                <wp:positionV relativeFrom="paragraph">
                  <wp:posOffset>570230</wp:posOffset>
                </wp:positionV>
                <wp:extent cx="8102600" cy="5846445"/>
                <wp:effectExtent l="0" t="0" r="25400" b="0"/>
                <wp:wrapThrough wrapText="bothSides">
                  <wp:wrapPolygon edited="0">
                    <wp:start x="948" y="0"/>
                    <wp:lineTo x="68" y="188"/>
                    <wp:lineTo x="0" y="282"/>
                    <wp:lineTo x="0" y="18393"/>
                    <wp:lineTo x="4063" y="19519"/>
                    <wp:lineTo x="2234" y="19801"/>
                    <wp:lineTo x="1964" y="19894"/>
                    <wp:lineTo x="2167" y="21490"/>
                    <wp:lineTo x="21465" y="21490"/>
                    <wp:lineTo x="21600" y="19988"/>
                    <wp:lineTo x="21600" y="19801"/>
                    <wp:lineTo x="18214" y="19519"/>
                    <wp:lineTo x="21600" y="18674"/>
                    <wp:lineTo x="21600" y="0"/>
                    <wp:lineTo x="948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0" cy="5846445"/>
                          <a:chOff x="0" y="0"/>
                          <a:chExt cx="8102746" cy="5846566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444511" y="3199"/>
                            <a:ext cx="0" cy="5031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786911" y="2540"/>
                            <a:ext cx="7315200" cy="50317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786911" y="2521316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26395" y="5039432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11477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513656" y="5039432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17EBA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16200000">
                            <a:off x="-50116" y="3541223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FECE2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16200000">
                            <a:off x="-64184" y="812091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7C4A7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86911" y="5391125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86911" y="5503666"/>
                            <a:ext cx="73158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D4E83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sz w:val="36"/>
                                </w:rPr>
                                <w:t xml:space="preserve">Level of </w:t>
                              </w: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>support</w:t>
                              </w:r>
                              <w:r w:rsidRPr="00036B14">
                                <w:rPr>
                                  <w:rFonts w:ascii="Myriad Pro" w:hAnsi="Myriad Pro"/>
                                  <w:sz w:val="36"/>
                                </w:rPr>
                                <w:t xml:space="preserve"> for your effort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rot="16200000" flipV="1">
                            <a:off x="-2103999" y="2514282"/>
                            <a:ext cx="5029200" cy="6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 rot="16200000">
                            <a:off x="-2343150" y="2345470"/>
                            <a:ext cx="502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573B5" w14:textId="77777777" w:rsidR="00036B14" w:rsidRPr="00036B14" w:rsidRDefault="00036B14" w:rsidP="00036B14">
                              <w:pPr>
                                <w:jc w:val="center"/>
                                <w:rPr>
                                  <w:rFonts w:ascii="Myriad Pro" w:hAnsi="Myriad Pro"/>
                                  <w:sz w:val="36"/>
                                </w:rPr>
                              </w:pPr>
                              <w:r w:rsidRPr="00036B14">
                                <w:rPr>
                                  <w:rFonts w:ascii="Myriad Pro" w:hAnsi="Myriad Pro"/>
                                  <w:sz w:val="36"/>
                                </w:rPr>
                                <w:t>Power to</w:t>
                              </w:r>
                              <w:r w:rsidRPr="00036B14">
                                <w:rPr>
                                  <w:rFonts w:ascii="Myriad Pro" w:hAnsi="Myriad Pro"/>
                                  <w:b/>
                                  <w:sz w:val="36"/>
                                </w:rPr>
                                <w:t xml:space="preserve"> influence</w:t>
                              </w:r>
                              <w:r w:rsidRPr="00036B14">
                                <w:rPr>
                                  <w:rFonts w:ascii="Myriad Pro" w:hAnsi="Myriad Pro"/>
                                  <w:sz w:val="36"/>
                                </w:rPr>
                                <w:t xml:space="preserve"> outcome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65F64E8" id="Group_x0020_14" o:spid="_x0000_s1030" style="position:absolute;left:0;text-align:left;margin-left:41.5pt;margin-top:44.9pt;width:638pt;height:460.35pt;z-index:251673598" coordsize="8102746,5846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TIHMFAABoKAAADgAAAGRycy9lMm9Eb2MueG1s7Frbcts2EH3vTP8Bw3dbBG8SNZYzrlO7nfEk&#10;nthtnmEKlDglARaELblf38WNVCRZkZ2M6rjUA0US98XZPYtdnrxbViV6oKIpOJt4+Nj3EGUZnxZs&#10;NvH+uL04GnmokYRNSckZnXiPtPHenf7808miHtOAz3k5pQJBJ6wZL+qJN5eyHg8GTTanFWmOeU0Z&#10;FOZcVETCo5gNpoIsoPeqHAS+nwwWXExrwTPaNPD2vSn0TnX/eU4z+THPGypROfFgblJfhb7eqevg&#10;9ISMZ4LU8yKz0yAvmEVFCgaDtl29J5Kge1FsdFUVmeANz+VxxqsBz/Mio3oNsBrsr63mUvD7Wq9l&#10;Nl7M6lZMINo1Ob242+zDw7VAxRT2LvIQIxXskR4WwTMIZ1HPxlDnUtQ39bWwL2bmSa13mYtK/cNK&#10;0FKL9bEVK11KlMHLEfaDxAfpZ1AWj6IkimIj+GwOu7PRLpv/utJyGCVdyzhJVMuBG3ig5tdOZ1ED&#10;iJpOTs23yelmTmqqxd8oGVg5BU5MN1KQYjaX6JwzBkDjAgVGZLr6ObPyasYNiG6LsCL4xRh7CMQS&#10;4jQ1MnFSc/LyQzyMNFDbVZNxLRp5SXmF1M3EKwumJkrG5OGqkUZArop6XTK0gB1O/djX1RpeFtOL&#10;oixVodY1el4K9EBAS+QSWxGv1IKhSwZyVxI2q9F38rGkpv9PNAcUwWZjM4DS365PkmWUSddvyaC2&#10;apbDDNqGdma7Gtr6qinVuv2cxm0LPTJnsm1cFYyLbdPuRJGb+k4CZt1KBHd8+qj3WYsGwKdU5gAo&#10;BNQYZf0EyCNsVlKkxasGB6y2yuq2yylMq6nDUZJa7AWxwRdI1erdMMQxWFerd/sgUMA0diGQcQU3&#10;QOZBwRhs21UHRjWXZk6m1OA+9uHnkO9QqE3NdrzuAfRD47VsVewreEWCGyZs6uyiABNyRRp5TQRQ&#10;H2w60Ln8CJe85GA1uL3z0JyLf7a9V/XB0kKphxZApROv+fueCOqh8ncGNjjFEQAMSf0QxcMAHsRq&#10;yd1qCbuvzjnYIUA4zE7fqvqydLe54NVnYP0zNSoUEZbB2BMvk8I9nEtD8eA3ZPTsTFcDvq2JvGI3&#10;deaslDKRt8vPRNTWjkpQgA/c2f0Nc2rqKtwwfnYveV5oW9vZAWsfDmcGWs7eQkaWv3eREcrLov7N&#10;icNy+BeWIcAh1pT7hHFwGuP8AMc6PTEZOtyD1d4WMYGzZojpVpHJL3yJNHxWeAnJJbxWoNPu5JMM&#10;hdMgCdNYu0exH6ZRqN2rDog4HOLWrwyjIG3t9xNofBZJGTW3rGX9H+d3WCdLLWq3N7TH9m9nlz0a&#10;Hppdpn85B+5JdpHLu6U+TLS2x/hHb5Jv5P+ObYYbuj10Omx9zn11O45xmMRgK9SJsNdtcHecV2oO&#10;b69Zt/XZvfN5et0Gf/DH9yQhTrfG26Pn6LZBAU7g1KiOUYo8rTt5FPsYXEgd5IgjHASh6rdncSUF&#10;cCtes6a3nlvP4m/ozJhuaLqOPO7roe/Q9CTCIziRAqePcOCn2l3sFf0HUPTWjesV/Q0pOobgmOH0&#10;LdEhKLTHb3Ddv56rWAkKxSEEjgObwdkaMe6DQv8Fs7/mbEWbrmijQpB76PCn0hX7Hh1XkQhHx8Rk&#10;BDuaUbmLUQhhI5Vt7KNCXZprj5DSC0KRz4kKtSeKnmbeEs3syojjPVLiax6lTkr8uZaUOAowhIkg&#10;R668yyDGUTBaiwbHfpC2OcsEDIA5Xz0RCu4z5rtSo0Z0L7AGr5mDQucNdRykQxHf4eAThBGwDrhb&#10;CpxhFEdD7QJ1pPQFOHtSek2k1B5+e1I6DCnpb7bgczYd/rKf3qnv5VafdSK9+0Dw9F8AAAD//wMA&#10;UEsDBBQABgAIAAAAIQBngI2q4AAAAAsBAAAPAAAAZHJzL2Rvd25yZXYueG1sTI9Pa8JAEMXvhX6H&#10;ZQq91U0aUjRmIyJtT1KoFoq3NTsmwexsyK5J/PYdT/U0f97w5vfy1WRbMWDvG0cK4lkEAql0pqFK&#10;wc/+42UOwgdNRreOUMEVPayKx4dcZ8aN9I3DLlSCTchnWkEdQpdJ6csarfYz1yGxdnK91YHHvpKm&#10;1yOb21a+RtGbtLoh/lDrDjc1lufdxSr4HPW4TuL3YXs+ba6Hffr1u41Rqeenab0EEXAK/8dww2d0&#10;KJjp6C5kvGgVzBOOErguOMFNT9IFb47cRXGUgixyeZ+h+AMAAP//AwBQSwECLQAUAAYACAAAACEA&#10;5JnDwPsAAADhAQAAEwAAAAAAAAAAAAAAAAAAAAAAW0NvbnRlbnRfVHlwZXNdLnhtbFBLAQItABQA&#10;BgAIAAAAIQAjsmrh1wAAAJQBAAALAAAAAAAAAAAAAAAAACwBAABfcmVscy8ucmVsc1BLAQItABQA&#10;BgAIAAAAIQAefBMgcwUAAGgoAAAOAAAAAAAAAAAAAAAAACwCAABkcnMvZTJvRG9jLnhtbFBLAQIt&#10;ABQABgAIAAAAIQBngI2q4AAAAAsBAAAPAAAAAAAAAAAAAAAAAMsHAABkcnMvZG93bnJldi54bWxQ&#10;SwUGAAAAAAQABADzAAAA2AgAAAAA&#10;">
                <v:line id="Straight_x0020_Connector_x0020_2" o:spid="_x0000_s1031" style="position:absolute;visibility:visible;mso-wrap-style:square" from="4444511,3199" to="4444511,50349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on6sQAAADaAAAADwAAAGRycy9kb3ducmV2LnhtbESPQWvCQBSE74L/YXlCb7oxLSLRTdCA&#10;tJReYqXF2yP7TKLZtyG71fTfdwWhx2FmvmHW2WBacaXeNZYVzGcRCOLS6oYrBYfP3XQJwnlkja1l&#10;UvBLDrJ0PFpjou2NC7rufSUChF2CCmrvu0RKV9Zk0M1sRxy8k+0N+iD7SuoebwFuWhlH0UIabDgs&#10;1NhRXlN52f8YBcNX/L7Lnxen4li8fOfn+Wv1sWWlnibDZgXC0+D/w4/2m1YQw/1KuAE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uifqxAAAANoAAAAPAAAAAAAAAAAA&#10;AAAAAKECAABkcnMvZG93bnJldi54bWxQSwUGAAAAAAQABAD5AAAAkgMAAAAA&#10;" strokecolor="black [3213]" strokeweight="1.5pt">
                  <v:stroke joinstyle="miter"/>
                </v:line>
                <v:rect id="Rectangle_x0020_1" o:spid="_x0000_s1032" style="position:absolute;left:786911;top:2540;width:7315200;height:50317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ECMwQAA&#10;ANoAAAAPAAAAZHJzL2Rvd25yZXYueG1sRE9Na8JAEL0L/Q/LFHrTTS2IpFlFrC1VvJj24m2SHbPB&#10;7GzIbmP8964g9DQ83udky8E2oqfO144VvE4SEMSl0zVXCn5/PsdzED4ga2wck4IreVgunkYZptpd&#10;+EB9HioRQ9inqMCE0KZS+tKQRT9xLXHkTq6zGCLsKqk7vMRw28hpksykxZpjg8GW1obKc/5nFZza&#10;4m1/PByTvNju1psvbeRHb5R6eR5W7yACDeFf/HB/6zgf7q/cr1z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BAjMEAAADaAAAADwAAAAAAAAAAAAAAAACXAgAAZHJzL2Rvd25y&#10;ZXYueG1sUEsFBgAAAAAEAAQA9QAAAIUDAAAAAA==&#10;" filled="f" strokecolor="black [3213]" strokeweight="1.5pt"/>
                <v:line id="Straight_x0020_Connector_x0020_4" o:spid="_x0000_s1033" style="position:absolute;flip:x;visibility:visible;mso-wrap-style:square" from="786911,2521316" to="8102111,25213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VXxMMAAADaAAAADwAAAGRycy9kb3ducmV2LnhtbESPQWvCQBSE74X+h+UVeqsbg9USXaWo&#10;FS+KVdvzM/vMhmbfhuw2xn/vCoUeh5n5hpnMOluJlhpfOlbQ7yUgiHOnSy4UHA8fL28gfEDWWDkm&#10;BVfyMJs+Pkww0+7Cn9TuQyEihH2GCkwIdSalzw1Z9D1XE0fv7BqLIcqmkLrBS4TbSqZJMpQWS44L&#10;BmuaG8p/9r9WwZdpJW43o+X3adXKRfqa7opVqtTzU/c+BhGoC//hv/ZaKxjA/Uq8AXJ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VV8TDAAAA2gAAAA8AAAAAAAAAAAAA&#10;AAAAoQIAAGRycy9kb3ducmV2LnhtbFBLBQYAAAAABAAEAPkAAACRAwAAAAA=&#10;" strokecolor="black [3213]" strokeweight="1.5pt">
                  <v:stroke joinstyle="miter"/>
                </v:line>
                <v:shape id="Text_x0020_Box_x0020_6" o:spid="_x0000_s1034" type="#_x0000_t202" style="position:absolute;left:1926395;top:5039432;width:1371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4111477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b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>Low</w:t>
                        </w:r>
                      </w:p>
                    </w:txbxContent>
                  </v:textbox>
                </v:shape>
                <v:shape id="_x0000_s1035" type="#_x0000_t202" style="position:absolute;left:5513656;top:5039432;width:1371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3017EBA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b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>High</w:t>
                        </w:r>
                      </w:p>
                    </w:txbxContent>
                  </v:textbox>
                </v:shape>
                <v:shape id="Text_x0020_Box_x0020_8" o:spid="_x0000_s1036" type="#_x0000_t202" style="position:absolute;left:-50116;top:3541223;width:1371600;height:3429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meIuwAA&#10;ANoAAAAPAAAAZHJzL2Rvd25yZXYueG1sRE9Ni8IwEL0L/ocwghfRdIUVqUbRFcGrVe9DM7bFZlKa&#10;0bb/fnNY2OPjfW/3vavVh9pQeTbwtUhAEefeVlwYuN/O8zWoIMgWa89kYKAA+914tMXU+o6v9Mmk&#10;UDGEQ4oGSpEm1TrkJTkMC98QR+7pW4cSYVto22IXw12tl0my0g4rjg0lNvRTUv7K3s6AnKTy9jFL&#10;nv7afR+HSxa0G4yZTvrDBpRQL//iP/fFGohb45V4A/Tu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iJniLsAAADaAAAADwAAAAAAAAAAAAAAAACXAgAAZHJzL2Rvd25yZXYueG1s&#10;UEsFBgAAAAAEAAQA9QAAAH8DAAAAAA==&#10;" filled="f" stroked="f">
                  <v:textbox>
                    <w:txbxContent>
                      <w:p w14:paraId="2A1FECE2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b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>Low</w:t>
                        </w:r>
                      </w:p>
                    </w:txbxContent>
                  </v:textbox>
                </v:shape>
                <v:shape id="Text_x0020_Box_x0020_9" o:spid="_x0000_s1037" type="#_x0000_t202" style="position:absolute;left:-64184;top:812091;width:1371600;height:3429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sITwAAA&#10;ANoAAAAPAAAAZHJzL2Rvd25yZXYueG1sRI9Ba8JAFITvBf/D8oReim4sWGp0E7Sl4NVY74/sMwlm&#10;34bsq0n+fbcg9DjMzDfMLh9dq+7Uh8azgdUyAUVcettwZeD7/LV4BxUE2WLrmQxMFCDPZk87TK0f&#10;+ET3QioVIRxSNFCLdKnWoazJYVj6jjh6V987lCj7Stsehwh3rX5NkjftsOG4UGNHHzWVt+LHGZBP&#10;aby9vCRXfxrWh+lYBO0mY57n434LSmiU//CjfbQGNvB3Jd4An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bsITwAAAANoAAAAPAAAAAAAAAAAAAAAAAJcCAABkcnMvZG93bnJl&#10;di54bWxQSwUGAAAAAAQABAD1AAAAhAMAAAAA&#10;" filled="f" stroked="f">
                  <v:textbox>
                    <w:txbxContent>
                      <w:p w14:paraId="1E97C4A7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b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>High</w:t>
                        </w:r>
                      </w:p>
                    </w:txbxContent>
                  </v:textbox>
                </v:shape>
                <v:line id="Straight_x0020_Connector_x0020_10" o:spid="_x0000_s1038" style="position:absolute;visibility:visible;mso-wrap-style:square" from="786911,5391125" to="8102111,5391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<v:stroke joinstyle="miter"/>
                </v:line>
                <v:shape id="Text_x0020_Box_x0020_11" o:spid="_x0000_s1039" type="#_x0000_t202" style="position:absolute;left:786911;top:5503666;width:7315835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616D4E83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sz w:val="36"/>
                          </w:rPr>
                          <w:t xml:space="preserve">Level of </w:t>
                        </w: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>support</w:t>
                        </w:r>
                        <w:r w:rsidRPr="00036B14">
                          <w:rPr>
                            <w:rFonts w:ascii="Myriad Pro" w:hAnsi="Myriad Pro"/>
                            <w:sz w:val="36"/>
                          </w:rPr>
                          <w:t xml:space="preserve"> for your effort</w:t>
                        </w:r>
                      </w:p>
                    </w:txbxContent>
                  </v:textbox>
                </v:shape>
                <v:line id="Straight_x0020_Connector_x0020_12" o:spid="_x0000_s1040" style="position:absolute;rotation:90;flip:y;visibility:visible;mso-wrap-style:square" from="-2103999,2514282" to="2925201,25149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+7EsQAAADbAAAADwAAAGRycy9kb3ducmV2LnhtbESPzW7CMBCE70i8g7VIvRGnOVAa4kQF&#10;FanpDdpDj6t48yPidRQ7kL59jYTU265m5tvZrJhNL640us6ygucoBkFcWd1xo+D767jegnAeWWNv&#10;mRT8koMiXy4yTLW98YmuZ9+IAGGXooLW+yGV0lUtGXSRHYiDVtvRoA/r2Eg94i3ATS+TON5Igx2H&#10;Cy0OdGipupwnEyhcnlxV77fT9PO5OeJL+Vq+D0o9rea3HQhPs/83P9IfOtRP4P5LGED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b7sSxAAAANsAAAAPAAAAAAAAAAAA&#10;AAAAAKECAABkcnMvZG93bnJldi54bWxQSwUGAAAAAAQABAD5AAAAkgMAAAAA&#10;" strokecolor="black [3213]" strokeweight="1.5pt">
                  <v:stroke joinstyle="miter"/>
                </v:line>
                <v:shape id="Text_x0020_Box_x0020_13" o:spid="_x0000_s1041" type="#_x0000_t202" style="position:absolute;left:-2343150;top:2345470;width:5029200;height:3429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reIvgAA&#10;ANsAAAAPAAAAZHJzL2Rvd25yZXYueG1sRE9La8JAEL4L/Q/LFLxI3dSilNRVWkXwarT3ITt50Oxs&#10;yI4m+feuUPA2H99z1tvBNepGXag9G3ifJ6CIc29rLg1czoe3T1BBkC02nsnASAG2m5fJGlPrez7R&#10;LZNSxRAOKRqoRNpU65BX5DDMfUscucJ3DiXCrtS2wz6Gu0YvkmSlHdYcGypsaVdR/pddnQHZS+3t&#10;7ywp/Klf/ozHLGg3GjN9Hb6/QAkN8hT/u482zv+Axy/xAL25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hq3iL4AAADbAAAADwAAAAAAAAAAAAAAAACXAgAAZHJzL2Rvd25yZXYu&#10;eG1sUEsFBgAAAAAEAAQA9QAAAIIDAAAAAA==&#10;" filled="f" stroked="f">
                  <v:textbox>
                    <w:txbxContent>
                      <w:p w14:paraId="2EF573B5" w14:textId="77777777" w:rsidR="00036B14" w:rsidRPr="00036B14" w:rsidRDefault="00036B14" w:rsidP="00036B14">
                        <w:pPr>
                          <w:jc w:val="center"/>
                          <w:rPr>
                            <w:rFonts w:ascii="Myriad Pro" w:hAnsi="Myriad Pro"/>
                            <w:sz w:val="36"/>
                          </w:rPr>
                        </w:pPr>
                        <w:r w:rsidRPr="00036B14">
                          <w:rPr>
                            <w:rFonts w:ascii="Myriad Pro" w:hAnsi="Myriad Pro"/>
                            <w:sz w:val="36"/>
                          </w:rPr>
                          <w:t>Power to</w:t>
                        </w:r>
                        <w:r w:rsidRPr="00036B14">
                          <w:rPr>
                            <w:rFonts w:ascii="Myriad Pro" w:hAnsi="Myriad Pro"/>
                            <w:b/>
                            <w:sz w:val="36"/>
                          </w:rPr>
                          <w:t xml:space="preserve"> influence</w:t>
                        </w:r>
                        <w:r w:rsidRPr="00036B14">
                          <w:rPr>
                            <w:rFonts w:ascii="Myriad Pro" w:hAnsi="Myriad Pro"/>
                            <w:sz w:val="36"/>
                          </w:rPr>
                          <w:t xml:space="preserve"> outcome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61986">
        <w:rPr>
          <w:rFonts w:ascii="Myriad Pro" w:hAnsi="Myriad Pr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2573" behindDoc="0" locked="0" layoutInCell="1" allowOverlap="1" wp14:anchorId="290A673B" wp14:editId="0135A46F">
                <wp:simplePos x="0" y="0"/>
                <wp:positionH relativeFrom="column">
                  <wp:posOffset>3895090</wp:posOffset>
                </wp:positionH>
                <wp:positionV relativeFrom="paragraph">
                  <wp:posOffset>577215</wp:posOffset>
                </wp:positionV>
                <wp:extent cx="2209165" cy="2514600"/>
                <wp:effectExtent l="25400" t="25400" r="2603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514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B19F2" w14:textId="77777777" w:rsidR="00CD5114" w:rsidRPr="00CD5114" w:rsidRDefault="00CD5114" w:rsidP="00CD511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CD511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90A673B" id="Text_x0020_Box_x0020_18" o:spid="_x0000_s1042" type="#_x0000_t202" style="position:absolute;left:0;text-align:left;margin-left:306.7pt;margin-top:45.45pt;width:173.95pt;height:198pt;z-index:2516725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9U7gCAAAXBgAADgAAAGRycy9lMm9Eb2MueG1srFTbbhMxEH1H4h8sv9NNQhraqJsqtCpCKm1F&#10;i/rseO1mhddjbCfZ8PUce3NrASEQedjYM8dzOXM5O28bw5bKh5psyftHPc6UlVTV9qnkXx6u3pxw&#10;FqKwlTBkVcnXKvDzyetXZys3VgOak6mUZzBiw3jlSj6P0Y2LIsi5akQ4IqcslJp8IyKu/qmovFjB&#10;emOKQa83KlbkK+dJqhAgveyUfJLta61kvNU6qMhMyRFbzF+fv7P0LSZnYvzkhZvXchOG+IcoGlFb&#10;ON2ZuhRRsIWvfzLV1NJTIB2PJDUFaV1LlXNANv3ei2zu58KpnAvICW5HU/h/ZuXN8s6zukLtUCkr&#10;GtToQbWRvaeWQQR+Vi6MAbt3AMYWcmC38gBhSrvVvkn/SIhBD6bXO3aTNQnhYNA77Y+OOZPQDY77&#10;w1Ev81/snzsf4gdFDUuHknuUL7MqltchIhRAt5DkLZCpq6vamHxJLaMujGdLgWILKZWNo/zcLJpP&#10;VHXyYQ+/ruwQozk6MWLZRZObL1nKDp85MZatSv72pA/wnyKIbaYJMT8zkRK4FGHe+a1wStEAZWyy&#10;qHLTbtJN1HcU51NcG5Uwxn5WGkXLTP829633jE4oDab+5uEGv4/qbx53eeBF9kw27h43tSXfsfe8&#10;ZNXXbci6w4OWg7zTMbaztuvWXMMkmlG1Rmd66mY7OHlVg+JrEeKd8BhmNCMWVLzFRxtC+Whz4mxO&#10;/vuv5AmPGYOWsxWWQ8nDt4XwijPz0WL6TvvDYdom+TI8fjfAxR9qZocau2guCC3Zxyp0Mh8TPprt&#10;UXtqHrHHpskrVMJK+C65jH57uYjd0sImlGo6zTBsECfitb13MhlPRKfmemgfhXebEYqYvhvaLhIx&#10;fjFJHTa9tDRdRNJ1HrM9r5sSYPvkHt1syrTeDu8Ztd/nkx8AAAD//wMAUEsDBBQABgAIAAAAIQCX&#10;NzZP3wAAAAoBAAAPAAAAZHJzL2Rvd25yZXYueG1sTI/BToNAEIbvJr7DZky82aW1oUAZGjWRNOnJ&#10;anpe2BGI7Cxht4Bv73rS48x8+ef788NiejHR6DrLCOtVBIK4trrjBuHj/fUhAeG8Yq16y4TwTQ4O&#10;xe1NrjJtZ36j6ewbEULYZQqh9X7IpHR1S0a5lR2Iw+3Tjkb5MI6N1KOaQ7jp5SaKYmlUx+FDqwZ6&#10;aan+Ol8NwuVYmc2pisplnuSpLMvdc3LcId7fLU97EJ4W/wfDr35QhyI4VfbK2okeIV4/bgOKkEYp&#10;iACkYQOiQtgmcQqyyOX/CsUPAAAA//8DAFBLAQItABQABgAIAAAAIQDkmcPA+wAAAOEBAAATAAAA&#10;AAAAAAAAAAAAAAAAAABbQ29udGVudF9UeXBlc10ueG1sUEsBAi0AFAAGAAgAAAAhACOyauHXAAAA&#10;lAEAAAsAAAAAAAAAAAAAAAAALAEAAF9yZWxzLy5yZWxzUEsBAi0AFAAGAAgAAAAhAFEH/VO4AgAA&#10;FwYAAA4AAAAAAAAAAAAAAAAALAIAAGRycy9lMm9Eb2MueG1sUEsBAi0AFAAGAAgAAAAhAJc3Nk/f&#10;AAAACgEAAA8AAAAAAAAAAAAAAAAAEAUAAGRycy9kb3ducmV2LnhtbFBLBQYAAAAABAAEAPMAAAAc&#10;BgAAAAA=&#10;" fillcolor="#c5e0b3 [1305]" strokecolor="black [3213]" strokeweight="3pt">
                <v:stroke dashstyle="dash"/>
                <v:textbox>
                  <w:txbxContent>
                    <w:p w14:paraId="575B19F2" w14:textId="77777777" w:rsidR="00CD5114" w:rsidRPr="00CD5114" w:rsidRDefault="00CD5114" w:rsidP="00CD5114">
                      <w:pPr>
                        <w:jc w:val="center"/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CD5114">
                        <w:rPr>
                          <w:rFonts w:ascii="Myriad Pro" w:hAnsi="Myriad Pro"/>
                          <w:b/>
                          <w:sz w:val="44"/>
                        </w:rPr>
                        <w:t>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114" w:rsidRPr="00CD5114">
        <w:rPr>
          <w:rFonts w:ascii="Myriad Pro" w:hAnsi="Myriad Pro"/>
          <w:b/>
          <w:sz w:val="44"/>
        </w:rPr>
        <w:t>Stakeholder Map</w:t>
      </w:r>
    </w:p>
    <w:p w14:paraId="7226E0C7" w14:textId="77777777" w:rsidR="00EF7E13" w:rsidRPr="00EF7E13" w:rsidRDefault="00EF7E13" w:rsidP="00EF7E13">
      <w:pPr>
        <w:rPr>
          <w:rFonts w:ascii="Myriad Pro" w:hAnsi="Myriad Pro"/>
        </w:rPr>
      </w:pPr>
    </w:p>
    <w:p w14:paraId="461102B8" w14:textId="77777777" w:rsidR="00EF7E13" w:rsidRPr="00EF7E13" w:rsidRDefault="00EF7E13" w:rsidP="00EF7E13">
      <w:pPr>
        <w:rPr>
          <w:rFonts w:ascii="Myriad Pro" w:hAnsi="Myriad Pro"/>
        </w:rPr>
      </w:pPr>
    </w:p>
    <w:p w14:paraId="06C18FA0" w14:textId="77777777" w:rsidR="00EF7E13" w:rsidRPr="00EF7E13" w:rsidRDefault="00EF7E13" w:rsidP="00EF7E13">
      <w:pPr>
        <w:rPr>
          <w:rFonts w:ascii="Myriad Pro" w:hAnsi="Myriad Pro"/>
        </w:rPr>
      </w:pPr>
    </w:p>
    <w:p w14:paraId="4C3B81F0" w14:textId="77777777" w:rsidR="00EF7E13" w:rsidRPr="00EF7E13" w:rsidRDefault="00EF7E13" w:rsidP="00EF7E13">
      <w:pPr>
        <w:rPr>
          <w:rFonts w:ascii="Myriad Pro" w:hAnsi="Myriad Pro"/>
        </w:rPr>
      </w:pPr>
    </w:p>
    <w:p w14:paraId="45B91234" w14:textId="77777777" w:rsidR="00EF7E13" w:rsidRPr="00EF7E13" w:rsidRDefault="00EF7E13" w:rsidP="00EF7E13">
      <w:pPr>
        <w:rPr>
          <w:rFonts w:ascii="Myriad Pro" w:hAnsi="Myriad Pro"/>
        </w:rPr>
      </w:pPr>
    </w:p>
    <w:p w14:paraId="4F157F10" w14:textId="77777777" w:rsidR="00EF7E13" w:rsidRPr="00EF7E13" w:rsidRDefault="00EF7E13" w:rsidP="00EF7E13">
      <w:pPr>
        <w:rPr>
          <w:rFonts w:ascii="Myriad Pro" w:hAnsi="Myriad Pro"/>
        </w:rPr>
      </w:pPr>
    </w:p>
    <w:p w14:paraId="6D7EF1E0" w14:textId="77777777" w:rsidR="00EF7E13" w:rsidRPr="00EF7E13" w:rsidRDefault="00EF7E13" w:rsidP="00EF7E13">
      <w:pPr>
        <w:rPr>
          <w:rFonts w:ascii="Myriad Pro" w:hAnsi="Myriad Pro"/>
        </w:rPr>
      </w:pPr>
    </w:p>
    <w:p w14:paraId="645143C1" w14:textId="77777777" w:rsidR="00EF7E13" w:rsidRPr="00EF7E13" w:rsidRDefault="00EF7E13" w:rsidP="00EF7E13">
      <w:pPr>
        <w:rPr>
          <w:rFonts w:ascii="Myriad Pro" w:hAnsi="Myriad Pro"/>
        </w:rPr>
      </w:pPr>
    </w:p>
    <w:p w14:paraId="6F478720" w14:textId="77777777" w:rsidR="00EF7E13" w:rsidRPr="00EF7E13" w:rsidRDefault="00EF7E13" w:rsidP="00EF7E13">
      <w:pPr>
        <w:rPr>
          <w:rFonts w:ascii="Myriad Pro" w:hAnsi="Myriad Pro"/>
        </w:rPr>
      </w:pPr>
    </w:p>
    <w:p w14:paraId="786059CD" w14:textId="77777777" w:rsidR="00EF7E13" w:rsidRPr="00EF7E13" w:rsidRDefault="00EF7E13" w:rsidP="00EF7E13">
      <w:pPr>
        <w:rPr>
          <w:rFonts w:ascii="Myriad Pro" w:hAnsi="Myriad Pro"/>
        </w:rPr>
      </w:pPr>
    </w:p>
    <w:p w14:paraId="02A823B3" w14:textId="77777777" w:rsidR="00EF7E13" w:rsidRPr="00EF7E13" w:rsidRDefault="00EF7E13" w:rsidP="00EF7E13">
      <w:pPr>
        <w:rPr>
          <w:rFonts w:ascii="Myriad Pro" w:hAnsi="Myriad Pro"/>
        </w:rPr>
      </w:pPr>
    </w:p>
    <w:p w14:paraId="2D3158E8" w14:textId="77777777" w:rsidR="00EF7E13" w:rsidRPr="00EF7E13" w:rsidRDefault="00EF7E13" w:rsidP="00EF7E13">
      <w:pPr>
        <w:rPr>
          <w:rFonts w:ascii="Myriad Pro" w:hAnsi="Myriad Pro"/>
        </w:rPr>
      </w:pPr>
    </w:p>
    <w:p w14:paraId="1D5126EE" w14:textId="77777777" w:rsidR="00EF7E13" w:rsidRPr="00EF7E13" w:rsidRDefault="00EF7E13" w:rsidP="00EF7E13">
      <w:pPr>
        <w:rPr>
          <w:rFonts w:ascii="Myriad Pro" w:hAnsi="Myriad Pro"/>
        </w:rPr>
      </w:pPr>
    </w:p>
    <w:p w14:paraId="72103F73" w14:textId="77777777" w:rsidR="00EF7E13" w:rsidRPr="00EF7E13" w:rsidRDefault="00EF7E13" w:rsidP="00EF7E13">
      <w:pPr>
        <w:rPr>
          <w:rFonts w:ascii="Myriad Pro" w:hAnsi="Myriad Pro"/>
        </w:rPr>
      </w:pPr>
    </w:p>
    <w:p w14:paraId="003CF49F" w14:textId="77777777" w:rsidR="00EF7E13" w:rsidRPr="00EF7E13" w:rsidRDefault="00EF7E13" w:rsidP="00EF7E13">
      <w:pPr>
        <w:rPr>
          <w:rFonts w:ascii="Myriad Pro" w:hAnsi="Myriad Pro"/>
        </w:rPr>
      </w:pPr>
    </w:p>
    <w:p w14:paraId="1F9292C4" w14:textId="77777777" w:rsidR="00EF7E13" w:rsidRPr="00EF7E13" w:rsidRDefault="00EF7E13" w:rsidP="00EF7E13">
      <w:pPr>
        <w:rPr>
          <w:rFonts w:ascii="Myriad Pro" w:hAnsi="Myriad Pro"/>
        </w:rPr>
      </w:pPr>
    </w:p>
    <w:p w14:paraId="29AEA635" w14:textId="77777777" w:rsidR="00EF7E13" w:rsidRPr="00EF7E13" w:rsidRDefault="00EF7E13" w:rsidP="00EF7E13">
      <w:pPr>
        <w:rPr>
          <w:rFonts w:ascii="Myriad Pro" w:hAnsi="Myriad Pro"/>
        </w:rPr>
      </w:pPr>
    </w:p>
    <w:p w14:paraId="09C81DEA" w14:textId="77777777" w:rsidR="00EF7E13" w:rsidRPr="00EF7E13" w:rsidRDefault="00EF7E13" w:rsidP="00EF7E13">
      <w:pPr>
        <w:rPr>
          <w:rFonts w:ascii="Myriad Pro" w:hAnsi="Myriad Pro"/>
        </w:rPr>
      </w:pPr>
    </w:p>
    <w:p w14:paraId="230D8938" w14:textId="77777777" w:rsidR="00EF7E13" w:rsidRPr="00EF7E13" w:rsidRDefault="00EF7E13" w:rsidP="00EF7E13">
      <w:pPr>
        <w:rPr>
          <w:rFonts w:ascii="Myriad Pro" w:hAnsi="Myriad Pro"/>
        </w:rPr>
      </w:pPr>
    </w:p>
    <w:p w14:paraId="4FBA224E" w14:textId="77777777" w:rsidR="00EF7E13" w:rsidRPr="00EF7E13" w:rsidRDefault="00EF7E13" w:rsidP="00EF7E13">
      <w:pPr>
        <w:rPr>
          <w:rFonts w:ascii="Myriad Pro" w:hAnsi="Myriad Pro"/>
        </w:rPr>
      </w:pPr>
    </w:p>
    <w:p w14:paraId="77C43A85" w14:textId="77777777" w:rsidR="00EF7E13" w:rsidRPr="00EF7E13" w:rsidRDefault="00EF7E13" w:rsidP="00EF7E13">
      <w:pPr>
        <w:rPr>
          <w:rFonts w:ascii="Myriad Pro" w:hAnsi="Myriad Pro"/>
        </w:rPr>
      </w:pPr>
    </w:p>
    <w:p w14:paraId="05775547" w14:textId="77777777" w:rsidR="00EF7E13" w:rsidRPr="00EF7E13" w:rsidRDefault="00EF7E13" w:rsidP="00EF7E13">
      <w:pPr>
        <w:rPr>
          <w:rFonts w:ascii="Myriad Pro" w:hAnsi="Myriad Pro"/>
        </w:rPr>
      </w:pPr>
    </w:p>
    <w:p w14:paraId="37B52ED6" w14:textId="77777777" w:rsidR="00EF7E13" w:rsidRPr="00EF7E13" w:rsidRDefault="00EF7E13" w:rsidP="00EF7E13">
      <w:pPr>
        <w:rPr>
          <w:rFonts w:ascii="Myriad Pro" w:hAnsi="Myriad Pro"/>
        </w:rPr>
      </w:pPr>
    </w:p>
    <w:p w14:paraId="75D016D8" w14:textId="77777777" w:rsidR="00EF7E13" w:rsidRPr="00EF7E13" w:rsidRDefault="00EF7E13" w:rsidP="00EF7E13">
      <w:pPr>
        <w:rPr>
          <w:rFonts w:ascii="Myriad Pro" w:hAnsi="Myriad Pro"/>
        </w:rPr>
      </w:pPr>
    </w:p>
    <w:p w14:paraId="3F213C3B" w14:textId="77777777" w:rsidR="00EF7E13" w:rsidRPr="00EF7E13" w:rsidRDefault="00EF7E13" w:rsidP="00EF7E13">
      <w:pPr>
        <w:rPr>
          <w:rFonts w:ascii="Myriad Pro" w:hAnsi="Myriad Pro"/>
        </w:rPr>
      </w:pPr>
    </w:p>
    <w:p w14:paraId="09ED493C" w14:textId="77777777" w:rsidR="00EF7E13" w:rsidRPr="00EF7E13" w:rsidRDefault="00EF7E13" w:rsidP="00EF7E13">
      <w:pPr>
        <w:rPr>
          <w:rFonts w:ascii="Myriad Pro" w:hAnsi="Myriad Pro"/>
        </w:rPr>
      </w:pPr>
    </w:p>
    <w:p w14:paraId="195B4529" w14:textId="77777777" w:rsidR="00EF7E13" w:rsidRPr="00EF7E13" w:rsidRDefault="00EF7E13" w:rsidP="00EF7E13">
      <w:pPr>
        <w:rPr>
          <w:rFonts w:ascii="Myriad Pro" w:hAnsi="Myriad Pro"/>
        </w:rPr>
      </w:pPr>
    </w:p>
    <w:p w14:paraId="026FB542" w14:textId="77777777" w:rsidR="00EF7E13" w:rsidRPr="00EF7E13" w:rsidRDefault="00EF7E13" w:rsidP="00EF7E13">
      <w:pPr>
        <w:rPr>
          <w:rFonts w:ascii="Myriad Pro" w:hAnsi="Myriad Pro"/>
        </w:rPr>
      </w:pPr>
    </w:p>
    <w:p w14:paraId="3863FF37" w14:textId="77777777" w:rsidR="00EF7E13" w:rsidRPr="00EF7E13" w:rsidRDefault="00EF7E13" w:rsidP="00EF7E13">
      <w:pPr>
        <w:rPr>
          <w:rFonts w:ascii="Myriad Pro" w:hAnsi="Myriad Pro"/>
        </w:rPr>
      </w:pPr>
    </w:p>
    <w:p w14:paraId="6C4E0FBF" w14:textId="77777777" w:rsidR="00EF7E13" w:rsidRPr="00EF7E13" w:rsidRDefault="00EF7E13" w:rsidP="00EF7E13">
      <w:pPr>
        <w:rPr>
          <w:rFonts w:ascii="Myriad Pro" w:hAnsi="Myriad Pro"/>
        </w:rPr>
      </w:pPr>
    </w:p>
    <w:p w14:paraId="7EEBE29F" w14:textId="77777777" w:rsidR="00EF7E13" w:rsidRPr="00EF7E13" w:rsidRDefault="00EF7E13" w:rsidP="00EF7E13">
      <w:pPr>
        <w:rPr>
          <w:rFonts w:ascii="Myriad Pro" w:hAnsi="Myriad Pro"/>
        </w:rPr>
      </w:pPr>
    </w:p>
    <w:p w14:paraId="7CA4CDD5" w14:textId="09BEFC90" w:rsidR="005D7D70" w:rsidRDefault="005D7D70" w:rsidP="00EF7E13">
      <w:pPr>
        <w:rPr>
          <w:rFonts w:ascii="Myriad Pro" w:hAnsi="Myriad Pro"/>
        </w:rPr>
      </w:pPr>
    </w:p>
    <w:p w14:paraId="3A61E473" w14:textId="77777777" w:rsidR="00EF7E13" w:rsidRDefault="00EF7E13" w:rsidP="00EF7E13">
      <w:pPr>
        <w:rPr>
          <w:rFonts w:ascii="Myriad Pro" w:hAnsi="Myriad Pro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584"/>
        <w:gridCol w:w="10806"/>
      </w:tblGrid>
      <w:tr w:rsidR="00EF7E13" w:rsidRPr="00EF7E13" w14:paraId="56C3A1C0" w14:textId="77777777" w:rsidTr="00EF7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499B1E7D" w14:textId="2C00C0DD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hAnsi="Myriad Pro"/>
                <w:sz w:val="32"/>
              </w:rPr>
              <w:lastRenderedPageBreak/>
              <w:t>Stakeholder Group</w:t>
            </w:r>
          </w:p>
        </w:tc>
        <w:tc>
          <w:tcPr>
            <w:tcW w:w="10806" w:type="dxa"/>
          </w:tcPr>
          <w:p w14:paraId="5EED758E" w14:textId="33F39CDA" w:rsidR="00EF7E13" w:rsidRPr="00EF7E13" w:rsidRDefault="00EF7E13" w:rsidP="00EF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hAnsi="Myriad Pro"/>
                <w:sz w:val="32"/>
              </w:rPr>
              <w:t>Implications</w:t>
            </w:r>
          </w:p>
        </w:tc>
      </w:tr>
      <w:tr w:rsidR="00EF7E13" w:rsidRPr="00EF7E13" w14:paraId="3D0CBDE8" w14:textId="77777777" w:rsidTr="00E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4282ECDB" w14:textId="4B245BB1" w:rsidR="00EF7E13" w:rsidRPr="00EF7E13" w:rsidRDefault="00EF7E13" w:rsidP="00EF7E13">
            <w:pPr>
              <w:rPr>
                <w:rFonts w:ascii="Myriad Pro" w:eastAsia="Times New Roman" w:hAnsi="Myriad Pro" w:cs="Times New Roman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Opponents </w:t>
            </w:r>
          </w:p>
          <w:p w14:paraId="2A21226F" w14:textId="77777777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</w:p>
        </w:tc>
        <w:tc>
          <w:tcPr>
            <w:tcW w:w="10806" w:type="dxa"/>
          </w:tcPr>
          <w:p w14:paraId="23D52460" w14:textId="1817F03C" w:rsidR="00EF7E13" w:rsidRPr="00EF7E13" w:rsidRDefault="00EF7E13" w:rsidP="00EF7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High influence/low support </w:t>
            </w:r>
          </w:p>
          <w:p w14:paraId="53A6CA6B" w14:textId="48764805" w:rsidR="00EF7E13" w:rsidRPr="00EF7E13" w:rsidRDefault="00EF7E13" w:rsidP="00EF7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Unlikely ever to support the reform effort  </w:t>
            </w:r>
          </w:p>
          <w:p w14:paraId="5432D470" w14:textId="40B04682" w:rsidR="00EF7E13" w:rsidRPr="00EF7E13" w:rsidRDefault="00EF7E13" w:rsidP="00EF7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Watch them closely and be prepared to react to challenges</w:t>
            </w:r>
          </w:p>
        </w:tc>
      </w:tr>
      <w:tr w:rsidR="00EF7E13" w:rsidRPr="00EF7E13" w14:paraId="03CCB381" w14:textId="77777777" w:rsidTr="00E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2CDE325E" w14:textId="3846E1BD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Not a priority</w:t>
            </w:r>
          </w:p>
        </w:tc>
        <w:tc>
          <w:tcPr>
            <w:tcW w:w="10806" w:type="dxa"/>
          </w:tcPr>
          <w:p w14:paraId="4EE7C3C7" w14:textId="77777777" w:rsidR="00EF7E13" w:rsidRPr="00EF7E13" w:rsidRDefault="00EF7E13" w:rsidP="00EF7E1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Low influence/low support </w:t>
            </w:r>
          </w:p>
          <w:p w14:paraId="4ACD03D1" w14:textId="326A5EB8" w:rsidR="00EF7E13" w:rsidRPr="00EF7E13" w:rsidRDefault="00EF7E13" w:rsidP="00EF7E1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May be vocal critics, but lack power to materially affect the success of the </w:t>
            </w:r>
            <w:r w:rsidR="003C0BFB">
              <w:rPr>
                <w:rFonts w:ascii="Myriad Pro" w:eastAsia="Times New Roman" w:hAnsi="Myriad Pro" w:cs="Times New Roman"/>
                <w:sz w:val="32"/>
              </w:rPr>
              <w:t>reform</w:t>
            </w: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 effort </w:t>
            </w:r>
          </w:p>
          <w:p w14:paraId="633F05C1" w14:textId="36184D41" w:rsidR="00EF7E13" w:rsidRPr="00EF7E13" w:rsidRDefault="00EF7E13" w:rsidP="00EF7E1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Minimize engagement with them and avoid the temptation to be drawn into time-consuming debates</w:t>
            </w:r>
          </w:p>
        </w:tc>
      </w:tr>
      <w:tr w:rsidR="00EF7E13" w:rsidRPr="00EF7E13" w14:paraId="02CA2BA0" w14:textId="77777777" w:rsidTr="00E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5F0F0F0A" w14:textId="34784F2B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Fan club</w:t>
            </w:r>
          </w:p>
        </w:tc>
        <w:tc>
          <w:tcPr>
            <w:tcW w:w="10806" w:type="dxa"/>
          </w:tcPr>
          <w:p w14:paraId="1E8C2663" w14:textId="77777777" w:rsidR="00EF7E13" w:rsidRPr="00EF7E13" w:rsidRDefault="00EF7E13" w:rsidP="00EF7E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Low influence/</w:t>
            </w:r>
            <w:bookmarkStart w:id="0" w:name="_GoBack"/>
            <w:bookmarkEnd w:id="0"/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high support </w:t>
            </w:r>
          </w:p>
          <w:p w14:paraId="542A4107" w14:textId="3674E482" w:rsidR="00EF7E13" w:rsidRPr="00EF7E13" w:rsidRDefault="00EF7E13" w:rsidP="00EF7E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May be vocal supporters, but also have limited power to affect the success of the </w:t>
            </w:r>
            <w:r w:rsidR="003C0BFB">
              <w:rPr>
                <w:rFonts w:ascii="Myriad Pro" w:eastAsia="Times New Roman" w:hAnsi="Myriad Pro" w:cs="Times New Roman"/>
                <w:sz w:val="32"/>
              </w:rPr>
              <w:t>reform</w:t>
            </w: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 effort – be honest with yourself about who these are </w:t>
            </w:r>
          </w:p>
          <w:p w14:paraId="5FC0CECB" w14:textId="740D7F42" w:rsidR="00EF7E13" w:rsidRPr="00EF7E13" w:rsidRDefault="00EF7E13" w:rsidP="00EF7E1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Inform them about what you are doing, but use as few resources as possible to do this – avoid preaching to the choir!</w:t>
            </w:r>
          </w:p>
        </w:tc>
      </w:tr>
      <w:tr w:rsidR="00EF7E13" w:rsidRPr="00EF7E13" w14:paraId="501A17ED" w14:textId="77777777" w:rsidTr="00E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20F83F7E" w14:textId="7AD62783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Messengers / champions</w:t>
            </w:r>
          </w:p>
        </w:tc>
        <w:tc>
          <w:tcPr>
            <w:tcW w:w="10806" w:type="dxa"/>
          </w:tcPr>
          <w:p w14:paraId="5E3EB0F3" w14:textId="77777777" w:rsidR="00EF7E13" w:rsidRPr="00EF7E13" w:rsidRDefault="00EF7E13" w:rsidP="00EF7E1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High influence/high support </w:t>
            </w:r>
          </w:p>
          <w:p w14:paraId="718C8D66" w14:textId="77777777" w:rsidR="00EF7E13" w:rsidRPr="00EF7E13" w:rsidRDefault="00EF7E13" w:rsidP="00EF7E1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Potentially your greatest assets, can multiply and add weight to your messages </w:t>
            </w:r>
          </w:p>
          <w:p w14:paraId="6EA87840" w14:textId="3819887A" w:rsidR="00EF7E13" w:rsidRPr="00EF7E13" w:rsidRDefault="00EF7E13" w:rsidP="00EF7E1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Activate them by making them an integral part of your communications (where a stakeholder group is made up of diffuse individuals, this might mean targeting these individuals as a priority audience)</w:t>
            </w:r>
          </w:p>
        </w:tc>
      </w:tr>
      <w:tr w:rsidR="00EF7E13" w:rsidRPr="00EF7E13" w14:paraId="4B0AD316" w14:textId="77777777" w:rsidTr="00E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dxa"/>
          </w:tcPr>
          <w:p w14:paraId="1414AF80" w14:textId="344B6ED8" w:rsidR="00EF7E13" w:rsidRPr="00EF7E13" w:rsidRDefault="00EF7E13" w:rsidP="00EF7E13">
            <w:pPr>
              <w:rPr>
                <w:rFonts w:ascii="Myriad Pro" w:hAnsi="Myriad Pr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Targets</w:t>
            </w:r>
          </w:p>
        </w:tc>
        <w:tc>
          <w:tcPr>
            <w:tcW w:w="10806" w:type="dxa"/>
          </w:tcPr>
          <w:p w14:paraId="0CA2E6E8" w14:textId="77777777" w:rsidR="00EF7E13" w:rsidRPr="00EF7E13" w:rsidRDefault="00EF7E13" w:rsidP="00EF7E1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High influence/indifferent (unaware or medium support) </w:t>
            </w:r>
          </w:p>
          <w:p w14:paraId="33B8B563" w14:textId="77777777" w:rsidR="00EF7E13" w:rsidRPr="00EF7E13" w:rsidRDefault="00EF7E13" w:rsidP="00EF7E1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Mincho" w:eastAsia="MS Mincho" w:hAnsi="MS Mincho" w:cs="MS Mincho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 xml:space="preserve">Can still be persuaded one way or the other </w:t>
            </w:r>
          </w:p>
          <w:p w14:paraId="789D7127" w14:textId="2A55EE7E" w:rsidR="00EF7E13" w:rsidRPr="00EF7E13" w:rsidRDefault="00EF7E13" w:rsidP="00EF7E1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Times New Roman" w:hAnsi="Myriad Pro" w:cs="Times New Roman"/>
                <w:sz w:val="32"/>
              </w:rPr>
            </w:pPr>
            <w:r w:rsidRPr="00EF7E13">
              <w:rPr>
                <w:rFonts w:ascii="Myriad Pro" w:eastAsia="Times New Roman" w:hAnsi="Myriad Pro" w:cs="Times New Roman"/>
                <w:sz w:val="32"/>
              </w:rPr>
              <w:t>Target them with your communications effort, devoting the vast majority of your time and attention to this group</w:t>
            </w:r>
          </w:p>
        </w:tc>
      </w:tr>
    </w:tbl>
    <w:p w14:paraId="5885DED3" w14:textId="77777777" w:rsidR="00EF7E13" w:rsidRPr="00EF7E13" w:rsidRDefault="00EF7E13" w:rsidP="00EF7E13">
      <w:pPr>
        <w:rPr>
          <w:rFonts w:ascii="Myriad Pro" w:hAnsi="Myriad Pro"/>
        </w:rPr>
      </w:pPr>
    </w:p>
    <w:sectPr w:rsidR="00EF7E13" w:rsidRPr="00EF7E13" w:rsidSect="00036B1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93D1" w14:textId="77777777" w:rsidR="0007695C" w:rsidRDefault="0007695C" w:rsidP="00916A9B">
      <w:r>
        <w:separator/>
      </w:r>
    </w:p>
  </w:endnote>
  <w:endnote w:type="continuationSeparator" w:id="0">
    <w:p w14:paraId="2377B84A" w14:textId="77777777" w:rsidR="0007695C" w:rsidRDefault="0007695C" w:rsidP="009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F142" w14:textId="05E81764" w:rsidR="00916A9B" w:rsidRDefault="00916A9B">
    <w:pPr>
      <w:pStyle w:val="Footer"/>
    </w:pPr>
    <w:r>
      <w:t>From U.S. Education Delivery Institute, 2015</w:t>
    </w:r>
  </w:p>
  <w:p w14:paraId="5FD8C8AE" w14:textId="77777777" w:rsidR="00916A9B" w:rsidRDefault="00916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8CC0" w14:textId="77777777" w:rsidR="0007695C" w:rsidRDefault="0007695C" w:rsidP="00916A9B">
      <w:r>
        <w:separator/>
      </w:r>
    </w:p>
  </w:footnote>
  <w:footnote w:type="continuationSeparator" w:id="0">
    <w:p w14:paraId="49A927BC" w14:textId="77777777" w:rsidR="0007695C" w:rsidRDefault="0007695C" w:rsidP="0091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437B"/>
    <w:multiLevelType w:val="hybridMultilevel"/>
    <w:tmpl w:val="EC1A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079"/>
    <w:multiLevelType w:val="hybridMultilevel"/>
    <w:tmpl w:val="ACCE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2D6C"/>
    <w:multiLevelType w:val="hybridMultilevel"/>
    <w:tmpl w:val="AAF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711D"/>
    <w:multiLevelType w:val="hybridMultilevel"/>
    <w:tmpl w:val="7E4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AE9"/>
    <w:multiLevelType w:val="hybridMultilevel"/>
    <w:tmpl w:val="BC2C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4"/>
    <w:rsid w:val="00036B14"/>
    <w:rsid w:val="0007695C"/>
    <w:rsid w:val="003C0BFB"/>
    <w:rsid w:val="004422D6"/>
    <w:rsid w:val="005D1FED"/>
    <w:rsid w:val="005D7D70"/>
    <w:rsid w:val="00916A9B"/>
    <w:rsid w:val="009A5B5F"/>
    <w:rsid w:val="00B451C3"/>
    <w:rsid w:val="00B61986"/>
    <w:rsid w:val="00CD5114"/>
    <w:rsid w:val="00E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C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9B"/>
  </w:style>
  <w:style w:type="paragraph" w:styleId="Footer">
    <w:name w:val="footer"/>
    <w:basedOn w:val="Normal"/>
    <w:link w:val="FooterChar"/>
    <w:uiPriority w:val="99"/>
    <w:unhideWhenUsed/>
    <w:rsid w:val="0091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9B"/>
  </w:style>
  <w:style w:type="table" w:styleId="TableGrid">
    <w:name w:val="Table Grid"/>
    <w:basedOn w:val="TableNormal"/>
    <w:uiPriority w:val="39"/>
    <w:rsid w:val="00EF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E1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EF7E1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McFadden</dc:creator>
  <cp:keywords/>
  <dc:description/>
  <cp:lastModifiedBy>Ashleigh</cp:lastModifiedBy>
  <cp:revision>7</cp:revision>
  <dcterms:created xsi:type="dcterms:W3CDTF">2016-10-06T07:29:00Z</dcterms:created>
  <dcterms:modified xsi:type="dcterms:W3CDTF">2016-10-10T19:44:00Z</dcterms:modified>
</cp:coreProperties>
</file>